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72" w:x="2573" w:y="1285"/>
        <w:widowControl w:val="off"/>
        <w:autoSpaceDE w:val="off"/>
        <w:autoSpaceDN w:val="off"/>
        <w:spacing w:before="0" w:after="0" w:line="192" w:lineRule="exact"/>
        <w:ind w:left="2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VDBTVO+MyriadPro-Regular" w:hAnsi="VDBTVO+MyriadPro-Regular" w:cs="VDBTVO+MyriadPro-Regular"/>
          <w:color w:val="000000"/>
          <w:spacing w:val="0"/>
          <w:sz w:val="16"/>
        </w:rPr>
        <w:t>ДОКУМЕНТ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VDBTVO+MyriadPro-Regular" w:hAnsi="VDBTVO+MyriadPro-Regular" w:cs="VDBTVO+MyriadPro-Regular"/>
          <w:color w:val="000000"/>
          <w:spacing w:val="0"/>
          <w:sz w:val="16"/>
        </w:rPr>
        <w:t>ПОДПИСАН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2" w:x="2573" w:y="1285"/>
        <w:widowControl w:val="off"/>
        <w:autoSpaceDE w:val="off"/>
        <w:autoSpaceDN w:val="off"/>
        <w:spacing w:before="6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VDBTVO+MyriadPro-Regular" w:hAnsi="VDBTVO+MyriadPro-Regular" w:cs="VDBTVO+MyriadPro-Regular"/>
          <w:color w:val="000000"/>
          <w:spacing w:val="0"/>
          <w:sz w:val="16"/>
        </w:rPr>
        <w:t>ЭЛЕКТРОННОЙ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VDBTVO+MyriadPro-Regular" w:hAnsi="VDBTVO+MyriadPro-Regular" w:cs="VDBTVO+MyriadPro-Regular"/>
          <w:color w:val="000000"/>
          <w:spacing w:val="0"/>
          <w:sz w:val="16"/>
        </w:rPr>
        <w:t>ПОДПИСЬЮ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94" w:x="1813" w:y="1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LEKQFV+MyriadPro-Regular" w:hAnsi="LEKQFV+MyriadPro-Regular" w:cs="LEKQFV+MyriadPro-Regular"/>
          <w:color w:val="000000"/>
          <w:spacing w:val="-1"/>
          <w:sz w:val="12"/>
        </w:rPr>
        <w:t>Сертификат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00E84D22FF28FB27D86CD8DCF29CB88CE2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94" w:x="1813" w:y="1936"/>
        <w:widowControl w:val="off"/>
        <w:autoSpaceDE w:val="off"/>
        <w:autoSpaceDN w:val="off"/>
        <w:spacing w:before="4" w:after="0" w:line="14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LEKQFV+MyriadPro-Regular" w:hAnsi="LEKQFV+MyriadPro-Regular" w:cs="LEKQFV+MyriadPro-Regular"/>
          <w:color w:val="000000"/>
          <w:spacing w:val="-1"/>
          <w:sz w:val="12"/>
        </w:rPr>
        <w:t>Владелец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LEKQFV+MyriadPro-Regular" w:hAnsi="LEKQFV+MyriadPro-Regular" w:cs="LEKQFV+MyriadPro-Regular"/>
          <w:color w:val="000000"/>
          <w:spacing w:val="-1"/>
          <w:sz w:val="12"/>
        </w:rPr>
        <w:t>Замма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LEKQFV+MyriadPro-Regular" w:hAnsi="LEKQFV+MyriadPro-Regular" w:cs="LEKQFV+MyriadPro-Regular"/>
          <w:color w:val="000000"/>
          <w:spacing w:val="-1"/>
          <w:sz w:val="12"/>
        </w:rPr>
        <w:t>Ольга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LEKQFV+MyriadPro-Regular" w:hAnsi="LEKQFV+MyriadPro-Regular" w:cs="LEKQFV+MyriadPro-Regular"/>
          <w:color w:val="000000"/>
          <w:spacing w:val="-1"/>
          <w:sz w:val="12"/>
        </w:rPr>
        <w:t>Алексеевна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394" w:x="1813" w:y="1936"/>
        <w:widowControl w:val="off"/>
        <w:autoSpaceDE w:val="off"/>
        <w:autoSpaceDN w:val="off"/>
        <w:spacing w:before="4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LEKQFV+MyriadPro-Regular" w:hAnsi="LEKQFV+MyriadPro-Regular" w:cs="LEKQFV+MyriadPro-Regular"/>
          <w:color w:val="000000"/>
          <w:spacing w:val="-1"/>
          <w:sz w:val="12"/>
        </w:rPr>
        <w:t>Действителен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LEKQFV+MyriadPro-Regular" w:hAnsi="LEKQFV+MyriadPro-Regular" w:cs="LEKQFV+MyriadPro-Regular"/>
          <w:color w:val="000000"/>
          <w:spacing w:val="0"/>
          <w:sz w:val="12"/>
        </w:rPr>
        <w:t>с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28.04.2023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LEKQFV+MyriadPro-Regular" w:hAnsi="LEKQFV+MyriadPro-Regular" w:cs="LEKQFV+MyriadPro-Regular"/>
          <w:color w:val="000000"/>
          <w:spacing w:val="-1"/>
          <w:sz w:val="12"/>
        </w:rPr>
        <w:t>до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21.07.2024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27pt;z-index:-3;width:769.900024414063pt;height:535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754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97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81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81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5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8015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1356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4697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" w:x="446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91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2057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94" w:after="0" w:line="84" w:lineRule="exact"/>
        <w:ind w:left="14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57" w:x="483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акад.часов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0" w:after="0" w:line="84" w:lineRule="exact"/>
        <w:ind w:left="6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Объём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1"/>
          <w:sz w:val="7"/>
        </w:rPr>
        <w:t>ОП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9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Обяз.</w:t>
      </w:r>
      <w:r>
        <w:rPr>
          <w:rFonts w:ascii="Tahoma"/>
          <w:color w:val="000000"/>
          <w:spacing w:val="99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Вар.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712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879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0463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213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380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5475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Считать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7" w:after="0" w:line="84" w:lineRule="exact"/>
        <w:ind w:left="65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Экспер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7" w:after="0" w:line="84" w:lineRule="exact"/>
        <w:ind w:left="3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тное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75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33" w:x="81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Индекс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74" w:x="183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Наименование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6" w:x="326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38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14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40" w:x="499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преп.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538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565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49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68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710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735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765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789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816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847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877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902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933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957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983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01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04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069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100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12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15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181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21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236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26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29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317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348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378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404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434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458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48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515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545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571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601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625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5" w:x="358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оц.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3" w:x="470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плану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55" w:x="5943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8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97" w:x="288" w:y="72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81" w:x="288" w:y="8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СО.Среднее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образование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9" w:x="3526" w:y="101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526" w:y="101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101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101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66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11" w:x="122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Базовые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4" w:x="30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3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410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5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70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335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21" w:x="122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Русский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8" w:x="122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Литература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336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39" w:x="1222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7" w:x="1222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География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5" w:x="122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7124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4" w:x="122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Биология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безопасности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Родины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Индивидуальный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проект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Профильные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8516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333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012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126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4" w:x="122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5715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9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73" w:x="122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Обществознание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73" w:x="1222" w:y="29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Предлагаемые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3" w:x="5715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667" w:y="31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39" w:x="288" w:y="323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ПП.ПРОФЕССИОНАЛЬНАЯ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39" w:x="288" w:y="323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ОСГЭ.Социально-гуманитарный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1" w:x="536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5360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5360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56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9865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9865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072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207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207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207" w:y="3244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3485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76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76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764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9" w:x="1434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14342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14342" w:y="3244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462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4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71" w:x="667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71" w:x="667" w:y="34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37" w:x="1222" w:y="3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философии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37" w:x="1222" w:y="349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61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473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1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71" w:x="6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71" w:x="667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71" w:x="667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7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133" w:y="37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767"/>
        <w:widowControl w:val="off"/>
        <w:autoSpaceDE w:val="off"/>
        <w:autoSpaceDN w:val="off"/>
        <w:spacing w:before="21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2" w:x="1222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65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73" w:x="1222" w:y="40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Психология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общения/Коммуникативный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практикум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13516" w:y="40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65" w:x="288" w:y="420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ЕН.Математический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-4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общий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естественнонаучный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учебный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8" w:x="4424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424" w:y="4219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36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736" w:y="4219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48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048" w:y="4219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219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967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967" w:y="4219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9887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9887" w:y="4219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165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165" w:y="4219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444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444" w:y="4219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0" w:x="11020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0" w:x="11020" w:y="4219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1557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836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134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691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4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34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9" w:x="667" w:y="4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ЕН.01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67" w:y="434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ЕН.02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88" w:x="1222" w:y="43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43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34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1" w:x="1222" w:y="44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Экологические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природопользования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1836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1836" w:y="4466"/>
        <w:widowControl w:val="off"/>
        <w:autoSpaceDE w:val="off"/>
        <w:autoSpaceDN w:val="off"/>
        <w:spacing w:before="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3" w:x="12144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6" w:x="288" w:y="458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7" w:x="4424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4424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424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736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4736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736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5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693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5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967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5967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967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144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0144" w:y="45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444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444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722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722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001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001" w:y="45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279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279" w:y="45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536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115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3785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4620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4620" w:y="4593"/>
        <w:widowControl w:val="off"/>
        <w:autoSpaceDE w:val="off"/>
        <w:autoSpaceDN w:val="off"/>
        <w:spacing w:before="279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4877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178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456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310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884" w:x="1222" w:y="47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Экономика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7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723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47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11" w:x="1222" w:y="48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Финансы,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денежное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обращение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кредит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11" w:x="1222" w:y="48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Налоги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налогообложение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11" w:x="1222" w:y="48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11" w:x="1222" w:y="48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Аудит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48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96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96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96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96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0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09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09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473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5" w:x="1222" w:y="5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Документационное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управления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53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Менеджмент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339"/>
        <w:widowControl w:val="off"/>
        <w:autoSpaceDE w:val="off"/>
        <w:autoSpaceDN w:val="off"/>
        <w:spacing w:before="4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339"/>
        <w:widowControl w:val="off"/>
        <w:autoSpaceDE w:val="off"/>
        <w:autoSpaceDN w:val="off"/>
        <w:spacing w:before="4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339"/>
        <w:widowControl w:val="off"/>
        <w:autoSpaceDE w:val="off"/>
        <w:autoSpaceDN w:val="off"/>
        <w:spacing w:before="4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339"/>
        <w:widowControl w:val="off"/>
        <w:autoSpaceDE w:val="off"/>
        <w:autoSpaceDN w:val="off"/>
        <w:spacing w:before="4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4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546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546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546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546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9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5" w:x="1222" w:y="5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предпринимательской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596"/>
        <w:widowControl w:val="off"/>
        <w:autoSpaceDE w:val="off"/>
        <w:autoSpaceDN w:val="off"/>
        <w:spacing w:before="15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596"/>
        <w:widowControl w:val="off"/>
        <w:autoSpaceDE w:val="off"/>
        <w:autoSpaceDN w:val="off"/>
        <w:spacing w:before="15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84" w:x="1222" w:y="57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574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/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Адаптивные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574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коммуникационные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827"/>
        <w:widowControl w:val="off"/>
        <w:autoSpaceDE w:val="off"/>
        <w:autoSpaceDN w:val="off"/>
        <w:spacing w:before="15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60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Безопасность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60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Статистика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7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5485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61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6194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618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618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8" w:x="1222" w:y="62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Правовое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8" w:x="1222" w:y="629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7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5485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20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5" w:x="288" w:y="647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ПЦ.Профессиональный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6489"/>
        <w:widowControl w:val="off"/>
        <w:autoSpaceDE w:val="off"/>
        <w:autoSpaceDN w:val="off"/>
        <w:spacing w:before="10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9865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9865" w:y="6489"/>
        <w:widowControl w:val="off"/>
        <w:autoSpaceDE w:val="off"/>
        <w:autoSpaceDN w:val="off"/>
        <w:spacing w:before="10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0165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598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6489"/>
        <w:widowControl w:val="off"/>
        <w:autoSpaceDE w:val="off"/>
        <w:autoSpaceDN w:val="off"/>
        <w:spacing w:before="10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814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3785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640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94" w:x="1224" w:y="65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Документирование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хозяйственных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операций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2" w:x="427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5" w:x="1222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ведение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бухгалтерского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учета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активов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15" w:x="1222" w:y="668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организации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15" w:x="1222" w:y="6689"/>
        <w:widowControl w:val="off"/>
        <w:autoSpaceDE w:val="off"/>
        <w:autoSpaceDN w:val="off"/>
        <w:spacing w:before="0" w:after="0" w:line="82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Практические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668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668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449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955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9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90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90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ПM.01.Э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89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690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6905"/>
        <w:widowControl w:val="off"/>
        <w:autoSpaceDE w:val="off"/>
        <w:autoSpaceDN w:val="off"/>
        <w:spacing w:before="134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819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90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12" w:x="1222" w:y="69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6" w:x="1222" w:y="70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Документирование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хозяйственных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операций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6" w:x="1222" w:y="707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71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1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1" w:x="1224" w:y="751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Ведение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бухгалтерского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учета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источников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1" w:x="1224" w:y="751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формирования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активов,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выполнение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работ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1" w:x="1224" w:y="751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инвентаризации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активов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финансовых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1" w:x="1224" w:y="751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обязательств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организации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8" w:x="3012" w:y="76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76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676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955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94" w:x="1222" w:y="79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Практические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94" w:x="1222" w:y="795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источников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формирования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79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992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039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039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819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819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2" w:x="1222" w:y="8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Бухгалтерская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проведения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2" w:x="1222" w:y="817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оформления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инвентаризации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2" w:x="1222" w:y="8172"/>
        <w:widowControl w:val="off"/>
        <w:autoSpaceDE w:val="off"/>
        <w:autoSpaceDN w:val="off"/>
        <w:spacing w:before="0" w:after="0" w:line="79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источников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04" w:x="1222" w:y="84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формирования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04" w:x="1222" w:y="84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инвентаризации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финансовых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04" w:x="1222" w:y="84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обязательств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84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8477"/>
        <w:widowControl w:val="off"/>
        <w:autoSpaceDE w:val="off"/>
        <w:autoSpaceDN w:val="off"/>
        <w:spacing w:before="178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098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87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ПM.02.ЭК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8733"/>
        <w:widowControl w:val="off"/>
        <w:autoSpaceDE w:val="off"/>
        <w:autoSpaceDN w:val="off"/>
        <w:spacing w:before="91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Проведение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расчетов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с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бюджетом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внебюджетными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фондами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расчетов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бюджетами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системы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Российской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Федерации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расчетов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бюджетами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системы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Российской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Федерации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056" w:y="89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89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8913"/>
        <w:widowControl w:val="off"/>
        <w:autoSpaceDE w:val="off"/>
        <w:autoSpaceDN w:val="off"/>
        <w:spacing w:before="9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89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720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597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5972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5972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15458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15458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15458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318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08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084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084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ПM.03.ЭК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92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920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7" w:x="1224" w:y="961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Составление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использование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бухгалтерской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97" w:x="1224" w:y="961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(финансовой)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отчетности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8" w:x="3012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9653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9653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739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98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87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МДК.04.02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87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Технология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составления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бухгалтерской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отчетности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анализа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бухгалтерской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отчетности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8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8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8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1002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1002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1002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37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0" w:x="16306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0" w:x="16306" w:y="10027"/>
        <w:widowControl w:val="off"/>
        <w:autoSpaceDE w:val="off"/>
        <w:autoSpaceDN w:val="off"/>
        <w:spacing w:before="24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56" w:x="1222" w:y="101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Составление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использование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бухгалтерской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56" w:x="1222" w:y="101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(финансовой)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отчетности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0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10351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10351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67" w:x="667" w:y="10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ПM.04.Э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67" w:x="667" w:y="10347"/>
        <w:widowControl w:val="off"/>
        <w:autoSpaceDE w:val="off"/>
        <w:autoSpaceDN w:val="off"/>
        <w:spacing w:before="91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10351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10351"/>
        <w:widowControl w:val="off"/>
        <w:autoSpaceDE w:val="off"/>
        <w:autoSpaceDN w:val="off"/>
        <w:spacing w:before="9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351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351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920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75" w:x="1224" w:y="104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Выполнение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работ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профессии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/>
          <w:b w:val="on"/>
          <w:color w:val="000000"/>
          <w:spacing w:val="-1"/>
          <w:sz w:val="7"/>
        </w:rPr>
        <w:t>23369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75" w:x="1224" w:y="1048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Кассир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9" w:x="3612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10522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9877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9877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427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427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284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106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МДК.05.01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профессии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23369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Кассир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5403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1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" w:x="427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" w:x="427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" w:x="427" w:y="10877"/>
        <w:widowControl w:val="off"/>
        <w:autoSpaceDE w:val="off"/>
        <w:autoSpaceDN w:val="off"/>
        <w:spacing w:before="6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108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УП.05.01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10872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ПM.05.ЭК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1087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профессии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23369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Кассир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Квалификационный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0877"/>
        <w:widowControl w:val="off"/>
        <w:autoSpaceDE w:val="off"/>
        <w:autoSpaceDN w:val="off"/>
        <w:spacing w:before="21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89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89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1" w:y="110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10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293" w:y="110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15" w:x="1222" w:y="111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15" w:x="1222" w:y="11134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(ПРЕДДИПЛОМНАЯ)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8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46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0" w:x="288" w:y="1131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ГИА.Государственная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итоговая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аттестация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9" w:x="4424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424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4736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736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048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048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967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4877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5434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5434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114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7" w:x="667" w:y="114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ГИА.01</w:t>
      </w:r>
      <w:r>
        <w:rPr>
          <w:rFonts w:ascii="Tahoma"/>
          <w:color w:val="000000"/>
          <w:spacing w:val="312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выпускной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квалификационной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2.5pt;height:56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4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33" w:x="538" w:y="10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10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10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81" w:x="614" w:y="13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Эк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464" w:x="1224" w:y="13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экзамен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4325" w:y="13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15816" w:y="13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20" w:x="1335" w:y="17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МДК.02.01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Практические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основы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бухгалтерского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учета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источников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формирования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активов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организации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10320" w:x="1335" w:y="1741"/>
        <w:widowControl w:val="off"/>
        <w:autoSpaceDE w:val="off"/>
        <w:autoSpaceDN w:val="off"/>
        <w:spacing w:before="197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МДК.02.02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Бухгалтерская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технология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проведения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и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оформления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инвентаризации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51" w:x="14308" w:y="17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14308" w:y="1750"/>
        <w:widowControl w:val="off"/>
        <w:autoSpaceDE w:val="off"/>
        <w:autoSpaceDN w:val="off"/>
        <w:spacing w:before="19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15799" w:y="17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15799" w:y="1750"/>
        <w:widowControl w:val="off"/>
        <w:autoSpaceDE w:val="off"/>
        <w:autoSpaceDN w:val="off"/>
        <w:spacing w:before="19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00003814697pt;margin-top:16.5499992370605pt;z-index:-19;width:815.450012207031pt;height:3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1.8500003814697pt;margin-top:49.2000007629395pt;z-index:-23;width:815.450012207031pt;height:7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4" w:x="295" w:y="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2" w:x="365" w:y="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Пояснения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плану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6" w:x="295" w:y="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Настоящий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план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«Кемеровский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В.И.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Заузелкова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6" w:x="295" w:y="728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разработан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основе: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5" w:y="1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13" w:x="381" w:y="1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(далее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СПО),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науки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05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февраля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2018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N69,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38.02.01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бухгалтерский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отраслям)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(Зарегистрировано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Минюсте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февраля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2018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50137)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закона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29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декабря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2012г.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№273-ФЗ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Минобрнауки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17.05.2012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(ред.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12.08.2022)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762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Порядка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осуществления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программам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науки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высшего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РФ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РФ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2020г.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885/390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практической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подготовке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08.11.2021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800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Порядка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программам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(Зарегистрирован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07.12.2021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66211)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ред.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05.05.2022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19.01.2023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№37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14.10.2022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906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Порядка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заполнения,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выдачи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дубликатов»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Устава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«Кемеровский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В.И.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Заузелкова.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Локальных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нормативных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ГПОУ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ККСТ.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5" w:x="295" w:y="34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процесса: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начинается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сентября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заканчивается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графиком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процесса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расписанием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шестидневная;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295" w:y="35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00" w:x="365" w:y="35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минут,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нагрузки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часа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включает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все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работ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взаимодействии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(урок,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практическое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лабораторное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консультация,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лекция,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3" w:x="295" w:y="37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практическая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цикле)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работу.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более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10%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включена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3" w:x="295" w:y="3740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регламентируется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расписанием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содержание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отражается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занятиях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непосредственным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3" w:x="295" w:y="3740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заданию.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формы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процедуры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текущего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контроля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знаний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предусмотрены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дифференцированных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зачетов,экзаменов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других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контроля.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74" w:x="295" w:y="48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вариативную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определен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требованиями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ФГОС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30%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рекомендаций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примерной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74" w:x="295" w:y="4886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использован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увеличение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7" w:x="295" w:y="56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обязательной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модулю.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осуществляется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положением.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Формами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являются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7" w:x="295" w:y="5618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квалификационный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другие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контроля.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проводятся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отводимого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последнем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7" w:x="295" w:y="5618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(части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ПМ)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сконцентрировано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календарной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сессионной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(квалификационный)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последнем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собой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7" w:x="295" w:y="5618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форму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независимой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оценки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результатов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участием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работодателей.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Условием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допуска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(квалификационному)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успешное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всех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элементов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Общеобразовательный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технологическому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профилю.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распределено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базовых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профильных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предполагает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любой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выбору).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особая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(учебное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исследование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выбранной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нескольких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изучаемых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предметов,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любой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избранной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области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(познавательной,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практической,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учебно-исследовательской,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социальной,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художественно-творческой,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иной).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дисциплинам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дифференцированных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Обязательная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гуманитарного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социально-экономического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должна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следующих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"История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России",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"Иностранный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язык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деятельности",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"Безопасность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7" w:x="295" w:y="76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"Физическая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культура",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"Основы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финансовой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грамотности",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"Основы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бережливого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производства".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"Физическая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культура"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предусматривает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еженедельно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Для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1" w:x="295" w:y="78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инвалидов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лиц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ограниченными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возможностями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здоровья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устанавливает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особый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порядок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"Физическая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культура"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состояния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здоровья.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"Безопасность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1" w:x="295" w:y="7826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68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службы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(для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юношей)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указанную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дисциплину.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8" w:x="295" w:y="88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количество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превышает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8,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количество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–10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(без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физической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культуре).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90" w:x="295" w:y="93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плану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ППССЗ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предусматривается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наличие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двух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(работы):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ОПЦ.01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04.02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Основы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анализа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бухгалтерской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отчетности.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(работа)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90" w:x="295" w:y="932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пределах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(работ)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проводятся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консультации.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Предусматривается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защита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(работ).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00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Учебная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(144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часа),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0056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7недель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(252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преддипломная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практика-4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(144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часа),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что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более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25%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программы.Учебная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0056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предусмотренных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ФГОС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38.02.01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бухгалтерский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отраслям)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рассредоточено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семестрам: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ПМ.05-1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5" w:y="10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3" w:x="381" w:y="10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неделя,ПМ.04-1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предусмотренных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ФГОС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38.02.01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бухгалтерский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отраслям),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5" w:x="295" w:y="107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–3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ПМ.03-2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7" w:x="295" w:y="11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Государственная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демонстрационного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защиты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(работы)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2.3000001907349pt;margin-top:13.4499998092651pt;z-index:-27;width:791.099975585938pt;height:56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DBTVO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2F3F6A9-0000-0000-0000-000000000000}"/>
  </w:font>
  <w:font w:name="LEKQF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2FBBABC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2565</Words>
  <Characters>13102</Characters>
  <Application>Aspose</Application>
  <DocSecurity>0</DocSecurity>
  <Lines>1353</Lines>
  <Paragraphs>1353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14311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2025-05-16T14:37:46+07:00</dcterms:created>
  <dcterms:modified xmlns:xsi="http://www.w3.org/2001/XMLSchema-instance" xmlns:dcterms="http://purl.org/dc/terms/" xsi:type="dcterms:W3CDTF">2025-05-16T14:37:46+07:00</dcterms:modified>
</coreProperties>
</file>